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E" w:rsidRPr="00104E0E" w:rsidRDefault="00104E0E" w:rsidP="0010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0E">
        <w:rPr>
          <w:rFonts w:ascii="Times New Roman" w:hAnsi="Times New Roman" w:cs="Times New Roman"/>
          <w:b/>
          <w:sz w:val="24"/>
          <w:szCs w:val="24"/>
        </w:rPr>
        <w:t xml:space="preserve">Рекомендуемая форма по заполнению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04E0E">
        <w:rPr>
          <w:rFonts w:ascii="Times New Roman" w:hAnsi="Times New Roman" w:cs="Times New Roman"/>
          <w:b/>
          <w:sz w:val="24"/>
          <w:szCs w:val="24"/>
        </w:rPr>
        <w:t xml:space="preserve">роекта </w:t>
      </w:r>
      <w:r w:rsidR="006C4A33">
        <w:rPr>
          <w:rFonts w:ascii="Times New Roman" w:hAnsi="Times New Roman" w:cs="Times New Roman"/>
          <w:b/>
          <w:sz w:val="24"/>
          <w:szCs w:val="24"/>
        </w:rPr>
        <w:t xml:space="preserve"> на второй Республиканский конкурс </w:t>
      </w:r>
      <w:r w:rsidRPr="00104E0E">
        <w:rPr>
          <w:rFonts w:ascii="Times New Roman" w:hAnsi="Times New Roman" w:cs="Times New Roman"/>
          <w:b/>
          <w:sz w:val="24"/>
          <w:szCs w:val="24"/>
        </w:rPr>
        <w:t>в области творческих (креативных) индустрий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4"/>
        <w:gridCol w:w="4506"/>
      </w:tblGrid>
      <w:tr w:rsidR="004D136C" w:rsidRPr="004D136C" w:rsidTr="00531182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6C" w:rsidRPr="004D136C" w:rsidRDefault="004D136C" w:rsidP="004D136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проекта</w:t>
            </w:r>
          </w:p>
        </w:tc>
      </w:tr>
      <w:tr w:rsidR="004D136C" w:rsidRPr="004D136C" w:rsidTr="00531182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Default="004D136C" w:rsidP="004D13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136C" w:rsidRPr="004D136C" w:rsidTr="004D136C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D136C" w:rsidP="004D13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2. Общее описание проекта</w:t>
            </w:r>
          </w:p>
        </w:tc>
      </w:tr>
      <w:tr w:rsidR="004D136C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5" w:rsidRDefault="004D136C" w:rsidP="00265E9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  <w:r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Актуальность</w:t>
            </w:r>
          </w:p>
          <w:p w:rsidR="004D136C" w:rsidRPr="004D136C" w:rsidRDefault="00887085" w:rsidP="002C2D5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65E96">
              <w:rPr>
                <w:rFonts w:ascii="Times New Roman" w:eastAsia="Times New Roman" w:hAnsi="Times New Roman" w:cs="Times New Roman"/>
                <w:i/>
                <w:lang w:eastAsia="ru-RU"/>
              </w:rPr>
              <w:t>Следует подробно описать, в чем состоит актуальность проекта для целевой группы (целевых групп)</w:t>
            </w:r>
            <w:r w:rsidR="002C2D5A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265E9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почему проект </w:t>
            </w:r>
            <w:r w:rsidR="00265E96" w:rsidRPr="00265E9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соответствует креативному направлению и </w:t>
            </w:r>
            <w:r w:rsidRPr="00265E96">
              <w:rPr>
                <w:rFonts w:ascii="Times New Roman" w:eastAsia="Times New Roman" w:hAnsi="Times New Roman" w:cs="Times New Roman"/>
                <w:i/>
                <w:lang w:eastAsia="ru-RU"/>
              </w:rPr>
              <w:t>является экономически значимым для Республики Хакасия.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D136C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36C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D136C" w:rsidP="004D136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2.2. </w:t>
            </w:r>
            <w:r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Цель проекта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D136C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36C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D136C" w:rsidP="004D136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2.3. Задачи проекта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D136C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36C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Default="00837A05" w:rsidP="004D136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2.4. Суть проекта</w:t>
            </w:r>
          </w:p>
          <w:p w:rsidR="00837A05" w:rsidRDefault="00887085" w:rsidP="002B529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5E96">
              <w:rPr>
                <w:rFonts w:ascii="Times New Roman" w:hAnsi="Times New Roman" w:cs="Times New Roman"/>
                <w:i/>
                <w:color w:val="231F20"/>
                <w:sz w:val="21"/>
                <w:szCs w:val="21"/>
                <w:shd w:val="clear" w:color="auto" w:fill="FFFFFF"/>
              </w:rPr>
              <w:t xml:space="preserve">Развернутое описание </w:t>
            </w:r>
            <w:r w:rsidR="00596672" w:rsidRPr="00265E96">
              <w:rPr>
                <w:rFonts w:ascii="Times New Roman" w:eastAsia="Times New Roman" w:hAnsi="Times New Roman" w:cs="Times New Roman"/>
                <w:i/>
                <w:lang w:eastAsia="ru-RU"/>
              </w:rPr>
              <w:t>отра</w:t>
            </w:r>
            <w:r w:rsidRPr="00265E96">
              <w:rPr>
                <w:rFonts w:ascii="Times New Roman" w:eastAsia="Times New Roman" w:hAnsi="Times New Roman" w:cs="Times New Roman"/>
                <w:i/>
                <w:lang w:eastAsia="ru-RU"/>
              </w:rPr>
              <w:t>жает</w:t>
            </w:r>
            <w:r w:rsidR="00596672" w:rsidRPr="00265E9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основную идею</w:t>
            </w:r>
            <w:r w:rsidRPr="00265E9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проекта</w:t>
            </w:r>
            <w:r w:rsidR="00596672" w:rsidRPr="00265E9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265E96">
              <w:rPr>
                <w:rFonts w:ascii="Times New Roman" w:eastAsia="Times New Roman" w:hAnsi="Times New Roman" w:cs="Times New Roman"/>
                <w:i/>
                <w:lang w:eastAsia="ru-RU"/>
              </w:rPr>
              <w:t>его уникальность, содержит о</w:t>
            </w:r>
            <w:r w:rsidR="00596672" w:rsidRPr="00265E96">
              <w:rPr>
                <w:rFonts w:ascii="Times New Roman" w:hAnsi="Times New Roman" w:cs="Times New Roman"/>
                <w:i/>
                <w:color w:val="231F20"/>
                <w:sz w:val="21"/>
                <w:szCs w:val="21"/>
                <w:shd w:val="clear" w:color="auto" w:fill="FFFFFF"/>
              </w:rPr>
              <w:t>сновные этапы проекта</w:t>
            </w:r>
            <w:r w:rsidR="004309E0">
              <w:rPr>
                <w:rFonts w:ascii="Times New Roman" w:hAnsi="Times New Roman" w:cs="Times New Roman"/>
                <w:i/>
                <w:color w:val="231F20"/>
                <w:sz w:val="21"/>
                <w:szCs w:val="21"/>
                <w:shd w:val="clear" w:color="auto" w:fill="FFFFFF"/>
              </w:rPr>
              <w:t xml:space="preserve"> (</w:t>
            </w:r>
            <w:r w:rsidR="00E961FC">
              <w:rPr>
                <w:rFonts w:ascii="Times New Roman" w:hAnsi="Times New Roman" w:cs="Times New Roman"/>
                <w:i/>
                <w:color w:val="231F20"/>
                <w:sz w:val="21"/>
                <w:szCs w:val="21"/>
                <w:shd w:val="clear" w:color="auto" w:fill="FFFFFF"/>
              </w:rPr>
              <w:t>календарный план</w:t>
            </w:r>
            <w:r w:rsidR="004309E0">
              <w:rPr>
                <w:rFonts w:ascii="Times New Roman" w:hAnsi="Times New Roman" w:cs="Times New Roman"/>
                <w:i/>
                <w:color w:val="231F20"/>
                <w:sz w:val="21"/>
                <w:szCs w:val="21"/>
                <w:shd w:val="clear" w:color="auto" w:fill="FFFFFF"/>
              </w:rPr>
              <w:t>)</w:t>
            </w:r>
            <w:r w:rsidR="00596672" w:rsidRPr="00265E96">
              <w:rPr>
                <w:rFonts w:ascii="Times New Roman" w:hAnsi="Times New Roman" w:cs="Times New Roman"/>
                <w:i/>
                <w:color w:val="231F20"/>
                <w:sz w:val="21"/>
                <w:szCs w:val="21"/>
                <w:shd w:val="clear" w:color="auto" w:fill="FFFFFF"/>
              </w:rPr>
              <w:t xml:space="preserve">, </w:t>
            </w:r>
            <w:r w:rsidR="00265E96" w:rsidRPr="00265E96">
              <w:rPr>
                <w:rFonts w:ascii="Times New Roman" w:hAnsi="Times New Roman" w:cs="Times New Roman"/>
                <w:i/>
                <w:color w:val="231F20"/>
                <w:sz w:val="21"/>
                <w:szCs w:val="21"/>
                <w:shd w:val="clear" w:color="auto" w:fill="FFFFFF"/>
              </w:rPr>
              <w:t>сроки их осуществления</w:t>
            </w:r>
            <w:r w:rsidR="002B5299">
              <w:rPr>
                <w:rFonts w:ascii="Times New Roman" w:hAnsi="Times New Roman" w:cs="Times New Roman"/>
                <w:i/>
                <w:color w:val="231F2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837A05" w:rsidP="0059667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A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74758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8" w:rsidRDefault="00265E96" w:rsidP="004D136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2.5. </w:t>
            </w:r>
            <w:r w:rsidR="00F74758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аудитория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8" w:rsidRPr="004D136C" w:rsidRDefault="00F74758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E96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4" w:rsidRDefault="00265E96" w:rsidP="004D136C">
            <w:pPr>
              <w:tabs>
                <w:tab w:val="left" w:pos="426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2.6. Масштаб реализации проекта</w:t>
            </w:r>
            <w:r>
              <w:t xml:space="preserve"> </w:t>
            </w:r>
          </w:p>
          <w:p w:rsidR="00265E96" w:rsidRPr="003F71D8" w:rsidRDefault="00265E96" w:rsidP="0092616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71D8">
              <w:rPr>
                <w:i/>
              </w:rPr>
              <w:t>(</w:t>
            </w:r>
            <w:r w:rsidR="00926161" w:rsidRPr="003F71D8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r w:rsidRPr="003F71D8">
              <w:rPr>
                <w:rFonts w:ascii="Times New Roman" w:eastAsia="Times New Roman" w:hAnsi="Times New Roman" w:cs="Times New Roman"/>
                <w:i/>
                <w:lang w:eastAsia="ru-RU"/>
              </w:rPr>
              <w:t>еография сбыта)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96" w:rsidRPr="004D136C" w:rsidRDefault="00265E96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36C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1" w:rsidRDefault="004D136C" w:rsidP="00265E9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265E9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. Место реализации проекта</w:t>
            </w:r>
          </w:p>
          <w:p w:rsidR="004D136C" w:rsidRPr="00926161" w:rsidRDefault="004D136C" w:rsidP="002B529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="00926161" w:rsidRPr="00926161">
              <w:rPr>
                <w:rFonts w:ascii="Times New Roman" w:eastAsia="Times New Roman" w:hAnsi="Times New Roman" w:cs="Times New Roman"/>
                <w:i/>
                <w:lang w:eastAsia="ru-RU"/>
              </w:rPr>
              <w:t>Следует перечислить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D136C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E96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96" w:rsidRPr="004D136C" w:rsidRDefault="00265E96" w:rsidP="00265E9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265E9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4D136C">
              <w:rPr>
                <w:rFonts w:ascii="Calibri" w:eastAsia="Calibri" w:hAnsi="Calibri" w:cs="Times New Roman"/>
                <w:b/>
              </w:rPr>
              <w:t xml:space="preserve"> </w:t>
            </w:r>
            <w:r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Стадия проекта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96" w:rsidRPr="004D136C" w:rsidRDefault="00265E96" w:rsidP="005311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36C">
              <w:rPr>
                <w:rFonts w:ascii="Times New Roman" w:eastAsia="Times New Roman" w:hAnsi="Times New Roman" w:cs="Times New Roman"/>
                <w:lang w:eastAsia="ru-RU"/>
              </w:rPr>
              <w:sym w:font="Symbol" w:char="F07F"/>
            </w:r>
            <w:r w:rsidRPr="004D136C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идеи</w:t>
            </w:r>
          </w:p>
          <w:p w:rsidR="00265E96" w:rsidRPr="004D136C" w:rsidRDefault="00265E96" w:rsidP="005311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36C">
              <w:rPr>
                <w:rFonts w:ascii="Times New Roman" w:eastAsia="Times New Roman" w:hAnsi="Times New Roman" w:cs="Times New Roman"/>
                <w:lang w:eastAsia="ru-RU"/>
              </w:rPr>
              <w:sym w:font="Symbol" w:char="F07F"/>
            </w:r>
            <w:r w:rsidRPr="004D136C">
              <w:rPr>
                <w:rFonts w:ascii="Times New Roman" w:eastAsia="Times New Roman" w:hAnsi="Times New Roman" w:cs="Times New Roman"/>
                <w:lang w:eastAsia="ru-RU"/>
              </w:rPr>
              <w:t xml:space="preserve"> поиск инвестиций</w:t>
            </w:r>
          </w:p>
          <w:p w:rsidR="00265E96" w:rsidRPr="004D136C" w:rsidRDefault="00265E96" w:rsidP="005311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36C">
              <w:rPr>
                <w:rFonts w:ascii="Times New Roman" w:eastAsia="Times New Roman" w:hAnsi="Times New Roman" w:cs="Times New Roman"/>
                <w:lang w:eastAsia="ru-RU"/>
              </w:rPr>
              <w:sym w:font="Symbol" w:char="F07F"/>
            </w:r>
            <w:r w:rsidRPr="004D136C">
              <w:rPr>
                <w:rFonts w:ascii="Times New Roman" w:eastAsia="Times New Roman" w:hAnsi="Times New Roman" w:cs="Times New Roman"/>
                <w:lang w:eastAsia="ru-RU"/>
              </w:rPr>
              <w:t xml:space="preserve"> внедрение проекта</w:t>
            </w:r>
          </w:p>
          <w:p w:rsidR="00265E96" w:rsidRPr="004D136C" w:rsidRDefault="00265E96" w:rsidP="005311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36C">
              <w:rPr>
                <w:rFonts w:ascii="Times New Roman" w:eastAsia="Times New Roman" w:hAnsi="Times New Roman" w:cs="Times New Roman"/>
                <w:lang w:eastAsia="ru-RU"/>
              </w:rPr>
              <w:sym w:font="Symbol" w:char="F07F"/>
            </w:r>
            <w:r w:rsidRPr="004D136C"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расширение деятельности</w:t>
            </w:r>
          </w:p>
          <w:p w:rsidR="00265E96" w:rsidRPr="004D136C" w:rsidRDefault="00265E96" w:rsidP="005311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36C">
              <w:rPr>
                <w:rFonts w:ascii="Times New Roman" w:eastAsia="Times New Roman" w:hAnsi="Times New Roman" w:cs="Times New Roman"/>
                <w:lang w:eastAsia="ru-RU"/>
              </w:rPr>
              <w:sym w:font="Symbol" w:char="F07F"/>
            </w:r>
            <w:r w:rsidRPr="004D136C">
              <w:rPr>
                <w:rFonts w:ascii="Times New Roman" w:eastAsia="Times New Roman" w:hAnsi="Times New Roman" w:cs="Times New Roman"/>
                <w:lang w:eastAsia="ru-RU"/>
              </w:rPr>
              <w:t xml:space="preserve"> иное (написать стадию проекта)</w:t>
            </w:r>
          </w:p>
        </w:tc>
      </w:tr>
      <w:tr w:rsidR="00265E96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96" w:rsidRDefault="006A18C7" w:rsidP="005B624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2.9. </w:t>
            </w:r>
            <w:r w:rsidRPr="006A18C7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реализации проекта</w:t>
            </w:r>
          </w:p>
          <w:p w:rsidR="00B86FA6" w:rsidRPr="00B86FA6" w:rsidRDefault="00B86FA6" w:rsidP="005B624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ранее 01 июля 2023 года</w:t>
            </w:r>
            <w:r w:rsidR="003F71D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96" w:rsidRPr="004D136C" w:rsidRDefault="00265E96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8C7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7" w:rsidRDefault="006A18C7" w:rsidP="005B624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2.10. </w:t>
            </w:r>
            <w:r w:rsidRPr="006A18C7">
              <w:rPr>
                <w:rFonts w:ascii="Times New Roman" w:eastAsia="Times New Roman" w:hAnsi="Times New Roman" w:cs="Times New Roman"/>
                <w:b/>
                <w:lang w:eastAsia="ru-RU"/>
              </w:rPr>
              <w:t>Дата окончания реализации проекта</w:t>
            </w:r>
            <w:bookmarkStart w:id="0" w:name="_GoBack"/>
            <w:bookmarkEnd w:id="0"/>
          </w:p>
          <w:p w:rsidR="00B86FA6" w:rsidRPr="00B86FA6" w:rsidRDefault="003634BC" w:rsidP="005B6244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Точная дата завершения и конечное значение указанного результата предоставления гранта устанавливается соглашением. 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7" w:rsidRPr="004D136C" w:rsidRDefault="006A18C7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4E0E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0E" w:rsidRDefault="00104E0E" w:rsidP="00104E0E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E0E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Pr="00104E0E">
              <w:rPr>
                <w:rFonts w:ascii="Times New Roman" w:eastAsia="Times New Roman" w:hAnsi="Times New Roman" w:cs="Times New Roman"/>
                <w:b/>
                <w:lang w:eastAsia="ru-RU"/>
              </w:rPr>
              <w:t>. Продвижение проекта (реклама стимулирование продаж). Каналы сбыта.</w:t>
            </w:r>
          </w:p>
          <w:p w:rsidR="00CC4FB1" w:rsidRPr="00CC4FB1" w:rsidRDefault="00CC4FB1" w:rsidP="00CC4FB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C4FB1">
              <w:rPr>
                <w:rFonts w:ascii="Times New Roman" w:eastAsia="Times New Roman" w:hAnsi="Times New Roman" w:cs="Times New Roman"/>
                <w:i/>
                <w:lang w:eastAsia="ru-RU"/>
              </w:rPr>
              <w:t>Опишите планируемые мероприятия по организации рекламы, стимулированию продаж и т.д.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0E" w:rsidRPr="004D136C" w:rsidRDefault="00104E0E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299" w:rsidRPr="004D136C" w:rsidTr="00104E0E">
        <w:trPr>
          <w:trHeight w:val="144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9" w:rsidRDefault="002B5299" w:rsidP="002B529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  <w:r w:rsidR="00104E0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Конкурентные преимущества</w:t>
            </w:r>
          </w:p>
          <w:p w:rsidR="00CC4FB1" w:rsidRPr="00CC4FB1" w:rsidRDefault="009F2246" w:rsidP="00CC4FB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Опишите </w:t>
            </w:r>
            <w:r w:rsidRPr="009F2246">
              <w:rPr>
                <w:rFonts w:ascii="Times New Roman" w:eastAsia="Times New Roman" w:hAnsi="Times New Roman" w:cs="Times New Roman"/>
                <w:i/>
                <w:lang w:eastAsia="ru-RU"/>
              </w:rPr>
              <w:t>сильные и слабые стороны к</w:t>
            </w:r>
            <w:r w:rsidR="00104E0E">
              <w:rPr>
                <w:rFonts w:ascii="Times New Roman" w:eastAsia="Times New Roman" w:hAnsi="Times New Roman" w:cs="Times New Roman"/>
                <w:i/>
                <w:lang w:eastAsia="ru-RU"/>
              </w:rPr>
              <w:t>онкурентов и вашего предприятия</w:t>
            </w:r>
            <w:r w:rsidR="00415DB4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415DB4">
              <w:t xml:space="preserve"> </w:t>
            </w:r>
            <w:r w:rsidR="00415DB4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="00415DB4" w:rsidRPr="00415DB4">
              <w:rPr>
                <w:rFonts w:ascii="Times New Roman" w:eastAsia="Times New Roman" w:hAnsi="Times New Roman" w:cs="Times New Roman"/>
                <w:i/>
                <w:lang w:eastAsia="ru-RU"/>
              </w:rPr>
              <w:t>пособы преодоления конкуренции</w:t>
            </w:r>
            <w:r w:rsidR="00415DB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="00CC4F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Опишите конкурентоспособность </w:t>
            </w:r>
            <w:r w:rsidR="00CC4FB1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продукции </w:t>
            </w:r>
            <w:r w:rsidR="00CC4FB1" w:rsidRPr="00CC4F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(услуги): по каким параметрам превосходит конкурентов, по каким уступает им, стоимости в сравнении </w:t>
            </w:r>
          </w:p>
          <w:p w:rsidR="009F2246" w:rsidRPr="009F2246" w:rsidRDefault="00CC4FB1" w:rsidP="00CC4FB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C4FB1">
              <w:rPr>
                <w:rFonts w:ascii="Times New Roman" w:eastAsia="Times New Roman" w:hAnsi="Times New Roman" w:cs="Times New Roman"/>
                <w:i/>
                <w:lang w:eastAsia="ru-RU"/>
              </w:rPr>
              <w:t>с конкурентами.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99" w:rsidRPr="004D136C" w:rsidRDefault="002B5299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4E0E" w:rsidRPr="004D136C" w:rsidTr="00104E0E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0E" w:rsidRPr="004D136C" w:rsidRDefault="00104E0E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161" w:rsidRPr="004D136C" w:rsidTr="00926161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61" w:rsidRDefault="006A18C7" w:rsidP="009261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926161" w:rsidRPr="00926161">
              <w:rPr>
                <w:rFonts w:ascii="Times New Roman" w:eastAsia="Times New Roman" w:hAnsi="Times New Roman" w:cs="Times New Roman"/>
                <w:b/>
                <w:lang w:eastAsia="ru-RU"/>
              </w:rPr>
              <w:t>Общее описание деятельности</w:t>
            </w:r>
          </w:p>
          <w:p w:rsidR="006A18C7" w:rsidRPr="006A18C7" w:rsidRDefault="006A18C7" w:rsidP="009261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C7">
              <w:rPr>
                <w:rFonts w:ascii="Times New Roman" w:eastAsia="Times New Roman" w:hAnsi="Times New Roman" w:cs="Times New Roman"/>
                <w:lang w:eastAsia="ru-RU"/>
              </w:rPr>
              <w:t>(наличие опыта, сотрудничества)</w:t>
            </w:r>
          </w:p>
        </w:tc>
      </w:tr>
      <w:tr w:rsidR="005B6244" w:rsidRPr="004D136C" w:rsidTr="004D136C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26" w:rsidRPr="004D136C" w:rsidRDefault="006A18C7" w:rsidP="009F224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  <w:r w:rsidRPr="006A18C7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 текущей деятельности,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история ее создания и развития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44" w:rsidRPr="004D136C" w:rsidRDefault="005B6244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8C7" w:rsidRPr="004D136C" w:rsidTr="004D136C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26" w:rsidRDefault="006A18C7" w:rsidP="00BE3FF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3.2. Опыт работы</w:t>
            </w:r>
          </w:p>
          <w:p w:rsidR="00910626" w:rsidRPr="00910626" w:rsidRDefault="00910626" w:rsidP="00BE3FF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10626">
              <w:rPr>
                <w:rFonts w:ascii="Times New Roman" w:eastAsia="Times New Roman" w:hAnsi="Times New Roman" w:cs="Times New Roman"/>
                <w:i/>
                <w:lang w:eastAsia="ru-RU"/>
              </w:rPr>
              <w:t>Можно указать любую информацию, которая поможет комиссии конкурса убедиться в наличии опыта, достаточного для того, чтобы успешно справиться с проектом.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7" w:rsidRPr="004D136C" w:rsidRDefault="006A18C7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626" w:rsidRPr="004D136C" w:rsidTr="004D136C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26" w:rsidRDefault="00910626" w:rsidP="004D136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3.3. </w:t>
            </w:r>
            <w:r w:rsidRPr="00910626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Образовательные организации и специальности</w:t>
            </w:r>
          </w:p>
          <w:p w:rsidR="00910626" w:rsidRPr="00910626" w:rsidRDefault="00BE3FFA" w:rsidP="00BE3FF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="00910626" w:rsidRPr="009106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этом поле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необходимо</w:t>
            </w:r>
            <w:r w:rsidR="00910626" w:rsidRPr="009106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указать информацию об образовании.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26" w:rsidRPr="004D136C" w:rsidRDefault="00910626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18C7" w:rsidRPr="004D136C" w:rsidTr="004D136C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FC" w:rsidRDefault="00910626" w:rsidP="00BE3FF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3.4. </w:t>
            </w:r>
            <w:r w:rsidR="00E961FC" w:rsidRPr="00E961FC">
              <w:rPr>
                <w:rFonts w:ascii="Times New Roman" w:eastAsia="Times New Roman" w:hAnsi="Times New Roman" w:cs="Times New Roman"/>
                <w:b/>
                <w:lang w:eastAsia="ru-RU"/>
              </w:rPr>
              <w:t>Имеющиеся в распоряжении заявителя материально-технические ресурсы</w:t>
            </w:r>
          </w:p>
          <w:p w:rsidR="006A18C7" w:rsidRPr="00E961FC" w:rsidRDefault="00E961FC" w:rsidP="00E961FC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Укажите н</w:t>
            </w:r>
            <w:r w:rsidR="006A18C7" w:rsidRPr="00E961FC">
              <w:rPr>
                <w:rFonts w:ascii="Times New Roman" w:eastAsia="Times New Roman" w:hAnsi="Times New Roman" w:cs="Times New Roman"/>
                <w:i/>
                <w:lang w:eastAsia="ru-RU"/>
              </w:rPr>
              <w:t>аличие производственных помещений (в собственности, в аренде, осуществление деятельности на дому,  другое; площадь,</w:t>
            </w:r>
            <w:r w:rsidRPr="00E961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срок действия договора и т.д.), </w:t>
            </w:r>
            <w:r w:rsidRPr="00E961FC">
              <w:rPr>
                <w:rFonts w:ascii="Times New Roman" w:hAnsi="Times New Roman" w:cs="Times New Roman"/>
                <w:i/>
                <w:color w:val="282828"/>
                <w:shd w:val="clear" w:color="auto" w:fill="FFFFFF"/>
              </w:rPr>
              <w:t>транспортных средств, оборудования, интеллектуальных прав и иных материальных ресурсов организации</w:t>
            </w:r>
            <w:r>
              <w:rPr>
                <w:rFonts w:ascii="Times New Roman" w:hAnsi="Times New Roman" w:cs="Times New Roman"/>
                <w:i/>
                <w:color w:val="282828"/>
                <w:shd w:val="clear" w:color="auto" w:fill="FFFFFF"/>
              </w:rPr>
              <w:t>.</w:t>
            </w:r>
            <w:r w:rsidRPr="00E961FC">
              <w:rPr>
                <w:rFonts w:ascii="Times New Roman" w:hAnsi="Times New Roman" w:cs="Times New Roman"/>
                <w:i/>
                <w:color w:val="282828"/>
                <w:shd w:val="clear" w:color="auto" w:fill="FFFFFF"/>
              </w:rPr>
              <w:t>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7" w:rsidRPr="004D136C" w:rsidRDefault="006A18C7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626" w:rsidRPr="004D136C" w:rsidTr="004D136C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FA" w:rsidRDefault="00910626" w:rsidP="00BE3FFA">
            <w:pPr>
              <w:tabs>
                <w:tab w:val="left" w:pos="426"/>
              </w:tabs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3.5. </w:t>
            </w:r>
            <w:r w:rsidR="00BE3FFA">
              <w:rPr>
                <w:rFonts w:ascii="Times New Roman" w:eastAsia="Times New Roman" w:hAnsi="Times New Roman" w:cs="Times New Roman"/>
                <w:b/>
                <w:lang w:eastAsia="ru-RU"/>
              </w:rPr>
              <w:t>Партнёры проекта</w:t>
            </w:r>
            <w:r w:rsidR="00BE3FFA">
              <w:t xml:space="preserve"> </w:t>
            </w:r>
          </w:p>
          <w:p w:rsidR="00910626" w:rsidRPr="002B5299" w:rsidRDefault="00BE3FFA" w:rsidP="00BE3FF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B5299">
              <w:rPr>
                <w:rFonts w:ascii="Times New Roman" w:eastAsia="Times New Roman" w:hAnsi="Times New Roman" w:cs="Times New Roman"/>
                <w:i/>
                <w:lang w:eastAsia="ru-RU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BE3FFA" w:rsidRPr="00BE3FFA" w:rsidRDefault="00BE3FFA" w:rsidP="00BE3FFA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299">
              <w:rPr>
                <w:rFonts w:ascii="Times New Roman" w:eastAsia="Times New Roman" w:hAnsi="Times New Roman" w:cs="Times New Roman"/>
                <w:i/>
                <w:lang w:eastAsia="ru-RU"/>
              </w:rPr>
              <w:t>При наличии необходимо загрузить сканы документов (писем, соглашений и др.), содержащих информацию о роли и конкретных формах участия ключевых партнёров (из перечисленных выше) в реализации проекта.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26" w:rsidRPr="004D136C" w:rsidRDefault="00910626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B3D" w:rsidRPr="004D136C" w:rsidTr="004D136C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B1" w:rsidRDefault="00865B3D" w:rsidP="002243B1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3.6. Потребность в </w:t>
            </w:r>
            <w:r w:rsidR="002243B1">
              <w:rPr>
                <w:rFonts w:ascii="Times New Roman" w:eastAsia="Times New Roman" w:hAnsi="Times New Roman" w:cs="Times New Roman"/>
                <w:b/>
                <w:lang w:eastAsia="ru-RU"/>
              </w:rPr>
              <w:t>содействии</w:t>
            </w:r>
          </w:p>
          <w:p w:rsidR="00865B3D" w:rsidRPr="002243B1" w:rsidRDefault="002243B1" w:rsidP="002243B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случае необходимости содействия  в привлечении конкретных организаций для реализации проекта, рекомендуем описать  какая помощь и от кого требуется? 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D" w:rsidRPr="004D136C" w:rsidRDefault="00865B3D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5DB4" w:rsidRPr="004D136C" w:rsidTr="00415DB4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B4" w:rsidRPr="004D136C" w:rsidRDefault="00415DB4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758" w:rsidRPr="004D136C" w:rsidTr="00F74758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8" w:rsidRPr="009F2246" w:rsidRDefault="00F74758" w:rsidP="009F2246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2246">
              <w:rPr>
                <w:rFonts w:ascii="Times New Roman" w:eastAsia="Times New Roman" w:hAnsi="Times New Roman" w:cs="Times New Roman"/>
                <w:b/>
                <w:lang w:eastAsia="ru-RU"/>
              </w:rPr>
              <w:t>Объем и источники финансирования проекта (при наличии)</w:t>
            </w:r>
          </w:p>
        </w:tc>
      </w:tr>
      <w:tr w:rsidR="004D136C" w:rsidRPr="004D136C" w:rsidTr="004D136C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15DB4" w:rsidP="003F71D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B6244" w:rsidRPr="00415DB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C4F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4D136C"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. Общая стоимость проекта (руб.)</w:t>
            </w:r>
            <w:r w:rsidR="009F2246" w:rsidRPr="00415D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9F2246" w:rsidRPr="003F71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 них </w:t>
            </w:r>
            <w:r w:rsidR="003F71D8" w:rsidRPr="003F71D8">
              <w:rPr>
                <w:rFonts w:ascii="Times New Roman" w:eastAsia="Times New Roman" w:hAnsi="Times New Roman" w:cs="Times New Roman"/>
                <w:b/>
                <w:lang w:eastAsia="ru-RU"/>
              </w:rPr>
              <w:t>вложение собственных средств (при наличии)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D136C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36C" w:rsidRPr="004D136C" w:rsidTr="004D136C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B4" w:rsidRDefault="00415DB4" w:rsidP="009F224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B6244" w:rsidRPr="00415DB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C4FB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D136C"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D136C" w:rsidRPr="004D136C">
              <w:rPr>
                <w:rFonts w:ascii="Calibri" w:eastAsia="Calibri" w:hAnsi="Calibri" w:cs="Times New Roman"/>
                <w:b/>
              </w:rPr>
              <w:t xml:space="preserve"> </w:t>
            </w:r>
            <w:r w:rsidR="009F2246" w:rsidRPr="00415DB4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проекта</w:t>
            </w:r>
            <w:r w:rsidR="004D136C"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(руб.)</w:t>
            </w:r>
          </w:p>
          <w:p w:rsidR="00415DB4" w:rsidRDefault="00415DB4" w:rsidP="009F224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15DB4">
              <w:rPr>
                <w:rFonts w:ascii="Times New Roman" w:eastAsia="Times New Roman" w:hAnsi="Times New Roman" w:cs="Times New Roman"/>
                <w:i/>
                <w:lang w:eastAsia="ru-RU"/>
              </w:rPr>
              <w:t>*Рекомендуем заполнять в соответствии с таблицей 1.</w:t>
            </w:r>
          </w:p>
          <w:p w:rsidR="004032EF" w:rsidRPr="004D136C" w:rsidRDefault="004032EF" w:rsidP="009F224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EF" w:rsidRPr="004A2F2C" w:rsidRDefault="004032EF" w:rsidP="004032E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2F2C">
              <w:rPr>
                <w:rFonts w:ascii="Times New Roman" w:eastAsia="Times New Roman" w:hAnsi="Times New Roman" w:cs="Times New Roman"/>
                <w:i/>
                <w:lang w:eastAsia="ru-RU"/>
              </w:rPr>
              <w:t>Комиссия не устанавливает формальных ограничений по размеру гранта, который вы можете запросить. При этом комиссия конкурса оценивает заявку по такому критерию, как обоснованность планируемых расходов на реализацию проекта и ожидаемых результатов.</w:t>
            </w:r>
          </w:p>
          <w:p w:rsidR="004032EF" w:rsidRDefault="004032EF" w:rsidP="004032E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2F2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написании проекта необходимо руководствоваться принципом экономного и </w:t>
            </w:r>
            <w:r w:rsidRPr="004A2F2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результативного расходования полученных средств.</w:t>
            </w:r>
          </w:p>
          <w:p w:rsidR="004D136C" w:rsidRPr="004D136C" w:rsidRDefault="004032EF" w:rsidP="004032E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2EF">
              <w:rPr>
                <w:rFonts w:ascii="Times New Roman" w:eastAsia="Times New Roman" w:hAnsi="Times New Roman" w:cs="Times New Roman"/>
                <w:i/>
                <w:lang w:eastAsia="ru-RU"/>
              </w:rPr>
              <w:t>Как правило, смета составляется после продумывания основных аспектов самого Проекта – если Вы распланировали ход реализации Проекта, то рассчитать затраты будет довольно просто.</w:t>
            </w:r>
          </w:p>
        </w:tc>
      </w:tr>
      <w:tr w:rsidR="004D136C" w:rsidRPr="004D136C" w:rsidTr="004D136C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15DB4" w:rsidP="00CC4FB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  <w:r w:rsidR="005B6244" w:rsidRPr="00415DB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CC4FB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4D136C" w:rsidRPr="004D136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D136C" w:rsidRPr="004D136C">
              <w:rPr>
                <w:rFonts w:ascii="Calibri" w:eastAsia="Calibri" w:hAnsi="Calibri" w:cs="Times New Roman"/>
                <w:b/>
              </w:rPr>
              <w:t xml:space="preserve"> </w:t>
            </w:r>
            <w:r w:rsidR="005B6244" w:rsidRPr="00415DB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рабочих мест (количество работников по итогам предыдущего года)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6C" w:rsidRPr="004D136C" w:rsidRDefault="004D136C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FB1" w:rsidRPr="004D136C" w:rsidTr="004D136C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B1" w:rsidRDefault="00CC4FB1" w:rsidP="005B6244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B1" w:rsidRPr="004D136C" w:rsidRDefault="00CC4FB1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FB1" w:rsidRPr="004D136C" w:rsidTr="00CC4FB1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B1" w:rsidRPr="004D136C" w:rsidRDefault="00CC4FB1" w:rsidP="00CC4F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4FB1">
              <w:rPr>
                <w:rFonts w:ascii="Times New Roman" w:eastAsia="Times New Roman" w:hAnsi="Times New Roman" w:cs="Times New Roman"/>
                <w:b/>
                <w:lang w:eastAsia="ru-RU"/>
              </w:rPr>
              <w:t>5. Описание товаров (работ, услуг)</w:t>
            </w:r>
          </w:p>
        </w:tc>
      </w:tr>
      <w:tr w:rsidR="00CC4FB1" w:rsidRPr="004D136C" w:rsidTr="00865B3D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B1" w:rsidRPr="00865B3D" w:rsidRDefault="00CC4FB1" w:rsidP="00B86FA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5B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5.1. Наименование предлагаемой к </w:t>
            </w:r>
            <w:r w:rsidR="00B86FA6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реализации</w:t>
            </w:r>
            <w:r w:rsidRPr="00865B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продукции/услуги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B1" w:rsidRPr="004D136C" w:rsidRDefault="00CC4FB1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FB1" w:rsidRPr="004D136C" w:rsidTr="00865B3D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B1" w:rsidRPr="00865B3D" w:rsidRDefault="00CC4FB1" w:rsidP="00CC4FB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5B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5.2. Отличительная особенность и степень готовности </w:t>
            </w:r>
            <w:r w:rsidRPr="00865B3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(разработка, опытный образец, первая партия и т.п.).</w:t>
            </w:r>
            <w:r w:rsidRPr="00865B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Назначение и область применения.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B1" w:rsidRPr="004D136C" w:rsidRDefault="00CC4FB1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FB1" w:rsidRPr="004D136C" w:rsidTr="00865B3D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B3D" w:rsidRPr="00865B3D" w:rsidRDefault="00865B3D" w:rsidP="00865B3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5B3D">
              <w:rPr>
                <w:rFonts w:ascii="Times New Roman" w:eastAsia="Times New Roman" w:hAnsi="Times New Roman" w:cs="Times New Roman"/>
                <w:b/>
                <w:lang w:eastAsia="ru-RU"/>
              </w:rPr>
              <w:t>5.3. Краткое описание технологической цепочки.</w:t>
            </w:r>
          </w:p>
          <w:p w:rsidR="00CC4FB1" w:rsidRPr="00865B3D" w:rsidRDefault="00865B3D" w:rsidP="00865B3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65B3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 желанию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865B3D">
              <w:rPr>
                <w:rFonts w:ascii="Times New Roman" w:eastAsia="Times New Roman" w:hAnsi="Times New Roman" w:cs="Times New Roman"/>
                <w:i/>
                <w:lang w:eastAsia="ru-RU"/>
              </w:rPr>
              <w:t>опишите, как будут создаваться (создаются) товары (работы, услуги), какие сырье, материалы предполагается использовать, источники их получения, какие технологические процессы и оборудование будут использованы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>
              <w:t xml:space="preserve"> </w:t>
            </w:r>
            <w:r w:rsidR="00B86FA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Достаточно ли имеющихся </w:t>
            </w:r>
            <w:r w:rsidRPr="00865B3D">
              <w:rPr>
                <w:rFonts w:ascii="Times New Roman" w:eastAsia="Times New Roman" w:hAnsi="Times New Roman" w:cs="Times New Roman"/>
                <w:i/>
                <w:lang w:eastAsia="ru-RU"/>
              </w:rPr>
              <w:t>в настоящее время помещений, оборудования и персонала для реализации проекта. Если в технологическую цепочку встроены прочие организации, то необходимо описать их роль в реализации проекта. Планируемые сроки и объемы производства продукции (оказание услуг), расчет себестоимости.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B1" w:rsidRPr="004D136C" w:rsidRDefault="00CC4FB1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B3D" w:rsidRPr="004D136C" w:rsidTr="00865B3D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D" w:rsidRPr="004D136C" w:rsidRDefault="00865B3D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B3D" w:rsidRPr="004D136C" w:rsidTr="00865B3D">
        <w:trPr>
          <w:trHeight w:val="1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D" w:rsidRPr="00865B3D" w:rsidRDefault="00865B3D" w:rsidP="00865B3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5B3D">
              <w:rPr>
                <w:rFonts w:ascii="Times New Roman" w:eastAsia="Times New Roman" w:hAnsi="Times New Roman" w:cs="Times New Roman"/>
                <w:b/>
                <w:lang w:eastAsia="ru-RU"/>
              </w:rPr>
              <w:t>6. Итоги реализации проекта</w:t>
            </w:r>
          </w:p>
        </w:tc>
      </w:tr>
      <w:tr w:rsidR="002243B1" w:rsidRPr="004D136C" w:rsidTr="00865B3D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9E0" w:rsidRDefault="004A2F2C" w:rsidP="004A2F2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2243B1">
              <w:rPr>
                <w:rFonts w:ascii="Times New Roman" w:eastAsia="Times New Roman" w:hAnsi="Times New Roman" w:cs="Times New Roman"/>
                <w:b/>
                <w:lang w:eastAsia="ru-RU"/>
              </w:rPr>
              <w:t>.13. Ожидаемые результаты и эффективность проекта.</w:t>
            </w:r>
          </w:p>
          <w:p w:rsidR="003F71D8" w:rsidRPr="00C037A2" w:rsidRDefault="003F71D8" w:rsidP="004A2F2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37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Необходимо указать качественные результаты </w:t>
            </w:r>
            <w:r w:rsidR="00C037A2" w:rsidRPr="00C037A2">
              <w:rPr>
                <w:rFonts w:ascii="Times New Roman" w:eastAsia="Times New Roman" w:hAnsi="Times New Roman" w:cs="Times New Roman"/>
                <w:i/>
                <w:lang w:eastAsia="ru-RU"/>
              </w:rPr>
              <w:t>с указанием</w:t>
            </w:r>
            <w:r w:rsidRPr="00C037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спос</w:t>
            </w:r>
            <w:r w:rsidR="00C037A2" w:rsidRPr="00C037A2">
              <w:rPr>
                <w:rFonts w:ascii="Times New Roman" w:eastAsia="Times New Roman" w:hAnsi="Times New Roman" w:cs="Times New Roman"/>
                <w:i/>
                <w:lang w:eastAsia="ru-RU"/>
              </w:rPr>
              <w:t>об</w:t>
            </w:r>
            <w:r w:rsidR="00C037A2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C037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их измерен</w:t>
            </w:r>
            <w:r w:rsidR="00C037A2" w:rsidRPr="00C037A2">
              <w:rPr>
                <w:rFonts w:ascii="Times New Roman" w:eastAsia="Times New Roman" w:hAnsi="Times New Roman" w:cs="Times New Roman"/>
                <w:i/>
                <w:lang w:eastAsia="ru-RU"/>
              </w:rPr>
              <w:t>ия, и количественные результаты, отражающие</w:t>
            </w:r>
            <w:r w:rsidR="00C037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планируемые значения.</w:t>
            </w:r>
            <w:r w:rsidR="00C037A2" w:rsidRPr="00C037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8A27DD" w:rsidRPr="008A27DD" w:rsidRDefault="008A27DD" w:rsidP="003F71D8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27DD">
              <w:rPr>
                <w:rFonts w:ascii="Times New Roman" w:eastAsia="Times New Roman" w:hAnsi="Times New Roman" w:cs="Times New Roman"/>
                <w:i/>
                <w:lang w:eastAsia="ru-RU"/>
              </w:rPr>
              <w:t>Задачи</w:t>
            </w:r>
            <w:r w:rsidR="003F71D8">
              <w:rPr>
                <w:rFonts w:ascii="Times New Roman" w:eastAsia="Times New Roman" w:hAnsi="Times New Roman" w:cs="Times New Roman"/>
                <w:i/>
                <w:lang w:eastAsia="ru-RU"/>
              </w:rPr>
              <w:t>, этапы реализации</w:t>
            </w:r>
            <w:r w:rsidRPr="008A27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проекта помогут вам определиться с его ожидаемыми результатами</w:t>
            </w:r>
            <w:r w:rsidR="003F71D8">
              <w:rPr>
                <w:rFonts w:ascii="Times New Roman" w:eastAsia="Times New Roman" w:hAnsi="Times New Roman" w:cs="Times New Roman"/>
                <w:i/>
                <w:lang w:eastAsia="ru-RU"/>
              </w:rPr>
              <w:t>. О</w:t>
            </w:r>
            <w:r w:rsidRPr="008A27DD">
              <w:rPr>
                <w:rFonts w:ascii="Times New Roman" w:eastAsia="Times New Roman" w:hAnsi="Times New Roman" w:cs="Times New Roman"/>
                <w:i/>
                <w:lang w:eastAsia="ru-RU"/>
              </w:rPr>
              <w:t>днако задачи — это более широкое понятие, чем результаты. В процессе формулирования задач проекта, вы также фиксируете выгоды и результаты, которые ожидаете получить, особенно если они связаны с более общей системой целей и коммерческих задач проекта.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3B1" w:rsidRPr="004D136C" w:rsidRDefault="002243B1" w:rsidP="0053118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5B3D" w:rsidRPr="004D136C" w:rsidTr="00865B3D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B3D" w:rsidRDefault="004A2F2C" w:rsidP="004A2F2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865B3D" w:rsidRPr="00865B3D">
              <w:rPr>
                <w:rFonts w:ascii="Times New Roman" w:eastAsia="Times New Roman" w:hAnsi="Times New Roman" w:cs="Times New Roman"/>
                <w:b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865B3D" w:rsidRPr="00865B3D">
              <w:rPr>
                <w:rFonts w:ascii="Times New Roman" w:eastAsia="Times New Roman" w:hAnsi="Times New Roman" w:cs="Times New Roman"/>
                <w:b/>
                <w:lang w:eastAsia="ru-RU"/>
              </w:rPr>
              <w:t>. Срок окупаемости проекта</w:t>
            </w:r>
            <w:r w:rsidR="00D04A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(кол-во лет, месяцев).</w:t>
            </w:r>
          </w:p>
          <w:p w:rsidR="00D04AFE" w:rsidRPr="00D04AFE" w:rsidRDefault="00D04AFE" w:rsidP="008A27D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AFE">
              <w:rPr>
                <w:rFonts w:ascii="Times New Roman" w:eastAsia="Times New Roman" w:hAnsi="Times New Roman" w:cs="Times New Roman"/>
                <w:i/>
                <w:lang w:eastAsia="ru-RU"/>
              </w:rPr>
              <w:t>Для расчета срока окупаемости рекомендуем использовать формулу:</w:t>
            </w:r>
          </w:p>
          <w:p w:rsidR="00D04AFE" w:rsidRPr="00D04AFE" w:rsidRDefault="00D04AFE" w:rsidP="008A27D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AF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Срок окупаемости проекта =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Общая стоимость проекта</w:t>
            </w:r>
            <w:r w:rsidRPr="00D04AF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/ Ожидаемая средняя чистая прибыль за период,</w:t>
            </w:r>
            <w:r w:rsidRPr="00D04AFE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</w:r>
            <w:r w:rsidRPr="00D04AF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 где</w:t>
            </w:r>
          </w:p>
          <w:p w:rsidR="00D04AFE" w:rsidRDefault="00D04AFE" w:rsidP="008A27DD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04AFE">
              <w:rPr>
                <w:rFonts w:ascii="Times New Roman" w:eastAsia="Times New Roman" w:hAnsi="Times New Roman" w:cs="Times New Roman"/>
                <w:i/>
                <w:lang w:eastAsia="ru-RU"/>
              </w:rPr>
              <w:t>Ожидаемая средняя чистая прибыль за период = Ожидаемые доходы за период – Ожидаемые расходы за период.</w:t>
            </w:r>
          </w:p>
          <w:p w:rsidR="008A27DD" w:rsidRPr="005B6244" w:rsidRDefault="008A27DD" w:rsidP="004309E0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 желанию рекомен</w:t>
            </w:r>
            <w:r w:rsidR="004309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дуем описать ожидаемые доходы,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расходы</w:t>
            </w:r>
            <w:r w:rsidR="004309E0">
              <w:rPr>
                <w:rFonts w:ascii="Times New Roman" w:eastAsia="Times New Roman" w:hAnsi="Times New Roman" w:cs="Times New Roman"/>
                <w:i/>
                <w:lang w:eastAsia="ru-RU"/>
              </w:rPr>
              <w:t>, чистую прибыль в форме таблицы в разделе дополнительная информация.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B3D" w:rsidRPr="004D136C" w:rsidRDefault="00865B3D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136C" w:rsidRPr="004D136C" w:rsidTr="00865B3D">
        <w:trPr>
          <w:trHeight w:val="144"/>
        </w:trPr>
        <w:tc>
          <w:tcPr>
            <w:tcW w:w="2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6244" w:rsidRPr="005B6244" w:rsidRDefault="004A2F2C" w:rsidP="005B6244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6.15. </w:t>
            </w:r>
            <w:r w:rsidR="005B6244" w:rsidRPr="005B6244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Дальнейшее развитие проекта</w:t>
            </w:r>
          </w:p>
          <w:p w:rsidR="004D136C" w:rsidRPr="008A27DD" w:rsidRDefault="005B6244" w:rsidP="008A27D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A27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 желанию заявителя можно привести планы по реализации проекта </w:t>
            </w:r>
            <w:r w:rsidR="008A27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 </w:t>
            </w:r>
            <w:r w:rsidR="008A27DD" w:rsidRPr="008A27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предполагаемые источники ресурсного обеспечения реализации проекта после завершения </w:t>
            </w:r>
            <w:proofErr w:type="spellStart"/>
            <w:r w:rsidR="008A27DD" w:rsidRPr="008A27DD">
              <w:rPr>
                <w:rFonts w:ascii="Times New Roman" w:eastAsia="Times New Roman" w:hAnsi="Times New Roman" w:cs="Times New Roman"/>
                <w:i/>
                <w:lang w:eastAsia="ru-RU"/>
              </w:rPr>
              <w:t>грантового</w:t>
            </w:r>
            <w:proofErr w:type="spellEnd"/>
            <w:r w:rsidR="008A27DD" w:rsidRPr="008A27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финансирования.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36C" w:rsidRPr="004D136C" w:rsidRDefault="004D136C" w:rsidP="004D13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65E35" w:rsidRDefault="00565E35" w:rsidP="00B0149E">
      <w:pPr>
        <w:rPr>
          <w:rFonts w:ascii="Times New Roman" w:hAnsi="Times New Roman" w:cs="Times New Roman"/>
          <w:sz w:val="24"/>
          <w:szCs w:val="24"/>
        </w:rPr>
      </w:pPr>
    </w:p>
    <w:p w:rsidR="004032EF" w:rsidRDefault="004A2F2C" w:rsidP="00403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2C">
        <w:rPr>
          <w:rFonts w:ascii="Times New Roman" w:hAnsi="Times New Roman" w:cs="Times New Roman"/>
          <w:b/>
          <w:sz w:val="24"/>
          <w:szCs w:val="24"/>
        </w:rPr>
        <w:t>Таблица 1. Бюджет проекта</w:t>
      </w:r>
    </w:p>
    <w:tbl>
      <w:tblPr>
        <w:tblStyle w:val="a5"/>
        <w:tblpPr w:leftFromText="180" w:rightFromText="180" w:vertAnchor="text" w:horzAnchor="margin" w:tblpXSpec="center" w:tblpY="29"/>
        <w:tblW w:w="10635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1417"/>
        <w:gridCol w:w="1559"/>
        <w:gridCol w:w="1261"/>
        <w:gridCol w:w="2462"/>
      </w:tblGrid>
      <w:tr w:rsidR="004032EF" w:rsidTr="006772A2">
        <w:trPr>
          <w:trHeight w:val="2030"/>
        </w:trPr>
        <w:tc>
          <w:tcPr>
            <w:tcW w:w="1951" w:type="dxa"/>
          </w:tcPr>
          <w:p w:rsidR="004032EF" w:rsidRPr="004032EF" w:rsidRDefault="00D04AFE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расходов, необходимых для реализации проекта</w:t>
            </w:r>
          </w:p>
          <w:p w:rsidR="004032EF" w:rsidRPr="004032EF" w:rsidRDefault="004032EF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32EF" w:rsidRPr="004032EF" w:rsidRDefault="004032EF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2EF">
              <w:rPr>
                <w:rFonts w:ascii="Times New Roman" w:hAnsi="Times New Roman" w:cs="Times New Roman"/>
                <w:b/>
              </w:rPr>
              <w:t>Ед. измерения</w:t>
            </w:r>
          </w:p>
          <w:p w:rsidR="004032EF" w:rsidRPr="004032EF" w:rsidRDefault="004032EF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032EF" w:rsidRPr="004032EF" w:rsidRDefault="004032EF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2EF">
              <w:rPr>
                <w:rFonts w:ascii="Times New Roman" w:hAnsi="Times New Roman" w:cs="Times New Roman"/>
                <w:b/>
              </w:rPr>
              <w:t xml:space="preserve">Стоимость, </w:t>
            </w:r>
            <w:proofErr w:type="spellStart"/>
            <w:r w:rsidRPr="004032EF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417" w:type="dxa"/>
          </w:tcPr>
          <w:p w:rsidR="004032EF" w:rsidRPr="004032EF" w:rsidRDefault="006772A2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сумма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4032EF" w:rsidRPr="004032E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="004032EF" w:rsidRPr="004032EF">
              <w:rPr>
                <w:rFonts w:ascii="Times New Roman" w:hAnsi="Times New Roman" w:cs="Times New Roman"/>
                <w:b/>
              </w:rPr>
              <w:t>)</w:t>
            </w:r>
          </w:p>
          <w:p w:rsidR="004032EF" w:rsidRPr="004032EF" w:rsidRDefault="004032EF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032EF" w:rsidRPr="004032EF" w:rsidRDefault="00FE1840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Собственный вклад</w:t>
            </w:r>
            <w:r w:rsidR="006772A2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="004032EF" w:rsidRPr="004032EF">
              <w:rPr>
                <w:rFonts w:ascii="Times New Roman" w:hAnsi="Times New Roman" w:cs="Times New Roman"/>
                <w:b/>
              </w:rPr>
              <w:t>)</w:t>
            </w:r>
            <w:r w:rsidR="0067763E">
              <w:rPr>
                <w:rFonts w:ascii="Times New Roman" w:hAnsi="Times New Roman" w:cs="Times New Roman"/>
                <w:b/>
              </w:rPr>
              <w:t>, при наличии</w:t>
            </w:r>
          </w:p>
          <w:p w:rsidR="004032EF" w:rsidRPr="004032EF" w:rsidRDefault="004032EF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032EF" w:rsidRPr="004032EF" w:rsidRDefault="004032EF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2EF">
              <w:rPr>
                <w:rFonts w:ascii="Times New Roman" w:hAnsi="Times New Roman" w:cs="Times New Roman"/>
                <w:b/>
              </w:rPr>
              <w:t>Запрашиваемая сумма</w:t>
            </w:r>
          </w:p>
          <w:p w:rsidR="004032EF" w:rsidRPr="004032EF" w:rsidRDefault="004032EF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2" w:type="dxa"/>
          </w:tcPr>
          <w:p w:rsidR="004032EF" w:rsidRPr="004032EF" w:rsidRDefault="004032EF" w:rsidP="004032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2EF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4032EF" w:rsidTr="0084156E">
        <w:trPr>
          <w:trHeight w:val="407"/>
        </w:trPr>
        <w:tc>
          <w:tcPr>
            <w:tcW w:w="10635" w:type="dxa"/>
            <w:gridSpan w:val="7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  <w:r w:rsidRPr="006772A2">
              <w:rPr>
                <w:rFonts w:ascii="Times New Roman" w:hAnsi="Times New Roman" w:cs="Times New Roman"/>
              </w:rPr>
              <w:t>1</w:t>
            </w:r>
            <w:r w:rsidRPr="006772A2">
              <w:rPr>
                <w:rFonts w:ascii="Times New Roman" w:hAnsi="Times New Roman" w:cs="Times New Roman"/>
                <w:u w:val="single"/>
              </w:rPr>
              <w:t>.</w:t>
            </w:r>
            <w:r w:rsidRPr="006772A2">
              <w:rPr>
                <w:rFonts w:ascii="Times New Roman" w:hAnsi="Times New Roman" w:cs="Times New Roman"/>
                <w:u w:val="single"/>
              </w:rPr>
              <w:tab/>
              <w:t>Приобретение сырья, расходных материалов, необходимых для производства продукции, работ, услуг</w:t>
            </w:r>
          </w:p>
        </w:tc>
      </w:tr>
      <w:tr w:rsidR="004032EF" w:rsidTr="006772A2">
        <w:trPr>
          <w:trHeight w:val="407"/>
        </w:trPr>
        <w:tc>
          <w:tcPr>
            <w:tcW w:w="19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</w:tr>
      <w:tr w:rsidR="004032EF" w:rsidTr="001151F4">
        <w:trPr>
          <w:trHeight w:val="407"/>
        </w:trPr>
        <w:tc>
          <w:tcPr>
            <w:tcW w:w="10635" w:type="dxa"/>
            <w:gridSpan w:val="7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  <w:u w:val="single"/>
              </w:rPr>
            </w:pPr>
            <w:r w:rsidRPr="006772A2">
              <w:rPr>
                <w:rFonts w:ascii="Times New Roman" w:hAnsi="Times New Roman" w:cs="Times New Roman"/>
                <w:u w:val="single"/>
              </w:rPr>
              <w:t>2.</w:t>
            </w:r>
            <w:r w:rsidRPr="006772A2">
              <w:rPr>
                <w:rFonts w:ascii="Times New Roman" w:hAnsi="Times New Roman" w:cs="Times New Roman"/>
                <w:u w:val="single"/>
              </w:rPr>
              <w:tab/>
              <w:t xml:space="preserve">Приобретение оргтехники, оборудования </w:t>
            </w:r>
            <w:r w:rsidR="006772A2">
              <w:rPr>
                <w:rFonts w:ascii="Times New Roman" w:hAnsi="Times New Roman" w:cs="Times New Roman"/>
                <w:u w:val="single"/>
              </w:rPr>
              <w:t>(в том числе инвентаря, мебели)</w:t>
            </w:r>
          </w:p>
        </w:tc>
      </w:tr>
      <w:tr w:rsidR="004032EF" w:rsidTr="006772A2">
        <w:trPr>
          <w:trHeight w:val="407"/>
        </w:trPr>
        <w:tc>
          <w:tcPr>
            <w:tcW w:w="19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</w:tr>
      <w:tr w:rsidR="004032EF" w:rsidTr="003A39F7">
        <w:trPr>
          <w:trHeight w:val="407"/>
        </w:trPr>
        <w:tc>
          <w:tcPr>
            <w:tcW w:w="10635" w:type="dxa"/>
            <w:gridSpan w:val="7"/>
          </w:tcPr>
          <w:p w:rsidR="004032EF" w:rsidRPr="006772A2" w:rsidRDefault="004032EF" w:rsidP="006772A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772A2">
              <w:rPr>
                <w:rFonts w:ascii="Times New Roman" w:hAnsi="Times New Roman" w:cs="Times New Roman"/>
                <w:u w:val="single"/>
              </w:rPr>
              <w:t>3.</w:t>
            </w:r>
            <w:r w:rsidRPr="006772A2">
              <w:rPr>
                <w:rFonts w:ascii="Times New Roman" w:hAnsi="Times New Roman" w:cs="Times New Roman"/>
                <w:u w:val="single"/>
              </w:rPr>
              <w:tab/>
              <w:t xml:space="preserve">Приобретение основных средств, необходимых для реализации проекта </w:t>
            </w:r>
            <w:r w:rsidR="006772A2" w:rsidRPr="006772A2">
              <w:rPr>
                <w:rFonts w:ascii="Times New Roman" w:hAnsi="Times New Roman" w:cs="Times New Roman"/>
                <w:u w:val="single"/>
              </w:rPr>
              <w:br/>
            </w:r>
            <w:r w:rsidRPr="006772A2">
              <w:rPr>
                <w:rFonts w:ascii="Times New Roman" w:hAnsi="Times New Roman" w:cs="Times New Roman"/>
                <w:u w:val="single"/>
              </w:rPr>
              <w:t>(за исключением приобретения автомобилей).</w:t>
            </w:r>
          </w:p>
        </w:tc>
      </w:tr>
      <w:tr w:rsidR="004032EF" w:rsidTr="006772A2">
        <w:trPr>
          <w:trHeight w:val="407"/>
        </w:trPr>
        <w:tc>
          <w:tcPr>
            <w:tcW w:w="19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</w:tr>
      <w:tr w:rsidR="004032EF" w:rsidTr="0078075A">
        <w:trPr>
          <w:trHeight w:val="407"/>
        </w:trPr>
        <w:tc>
          <w:tcPr>
            <w:tcW w:w="10635" w:type="dxa"/>
            <w:gridSpan w:val="7"/>
          </w:tcPr>
          <w:p w:rsidR="004032EF" w:rsidRPr="006772A2" w:rsidRDefault="004032EF" w:rsidP="004032EF">
            <w:pPr>
              <w:rPr>
                <w:rFonts w:ascii="Times New Roman" w:hAnsi="Times New Roman" w:cs="Times New Roman"/>
                <w:u w:val="single"/>
              </w:rPr>
            </w:pPr>
            <w:r w:rsidRPr="006772A2">
              <w:rPr>
                <w:rFonts w:ascii="Times New Roman" w:hAnsi="Times New Roman" w:cs="Times New Roman"/>
                <w:u w:val="single"/>
              </w:rPr>
              <w:t>4.</w:t>
            </w:r>
            <w:r w:rsidRPr="006772A2">
              <w:rPr>
                <w:rFonts w:ascii="Times New Roman" w:hAnsi="Times New Roman" w:cs="Times New Roman"/>
                <w:u w:val="single"/>
              </w:rPr>
              <w:tab/>
              <w:t>Приобретение программного обеспечения и неисключительных п</w:t>
            </w:r>
            <w:r w:rsidR="006772A2" w:rsidRPr="006772A2">
              <w:rPr>
                <w:rFonts w:ascii="Times New Roman" w:hAnsi="Times New Roman" w:cs="Times New Roman"/>
                <w:u w:val="single"/>
              </w:rPr>
              <w:t xml:space="preserve">рав на программное обеспечение </w:t>
            </w:r>
          </w:p>
        </w:tc>
      </w:tr>
      <w:tr w:rsidR="004032EF" w:rsidTr="006772A2">
        <w:trPr>
          <w:trHeight w:val="407"/>
        </w:trPr>
        <w:tc>
          <w:tcPr>
            <w:tcW w:w="19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</w:tr>
      <w:tr w:rsidR="004032EF" w:rsidTr="00B07E23">
        <w:trPr>
          <w:trHeight w:val="407"/>
        </w:trPr>
        <w:tc>
          <w:tcPr>
            <w:tcW w:w="10635" w:type="dxa"/>
            <w:gridSpan w:val="7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  <w:u w:val="single"/>
              </w:rPr>
            </w:pPr>
            <w:r w:rsidRPr="006772A2">
              <w:rPr>
                <w:rFonts w:ascii="Times New Roman" w:hAnsi="Times New Roman" w:cs="Times New Roman"/>
                <w:u w:val="single"/>
              </w:rPr>
              <w:t>5.</w:t>
            </w:r>
            <w:r w:rsidRPr="006772A2">
              <w:rPr>
                <w:rFonts w:ascii="Times New Roman" w:hAnsi="Times New Roman" w:cs="Times New Roman"/>
                <w:u w:val="single"/>
              </w:rPr>
              <w:tab/>
              <w:t>Регистрация прав на результаты интеллектуальной деятельности (товар</w:t>
            </w:r>
            <w:r w:rsidR="006772A2" w:rsidRPr="006772A2">
              <w:rPr>
                <w:rFonts w:ascii="Times New Roman" w:hAnsi="Times New Roman" w:cs="Times New Roman"/>
                <w:u w:val="single"/>
              </w:rPr>
              <w:t>ный знак, марка, бренд, патент)</w:t>
            </w:r>
          </w:p>
        </w:tc>
      </w:tr>
      <w:tr w:rsidR="004032EF" w:rsidTr="006772A2">
        <w:trPr>
          <w:trHeight w:val="407"/>
        </w:trPr>
        <w:tc>
          <w:tcPr>
            <w:tcW w:w="19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</w:tr>
      <w:tr w:rsidR="004032EF" w:rsidTr="003D4757">
        <w:trPr>
          <w:trHeight w:val="407"/>
        </w:trPr>
        <w:tc>
          <w:tcPr>
            <w:tcW w:w="10635" w:type="dxa"/>
            <w:gridSpan w:val="7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  <w:u w:val="single"/>
              </w:rPr>
            </w:pPr>
            <w:r w:rsidRPr="006772A2">
              <w:rPr>
                <w:rFonts w:ascii="Times New Roman" w:hAnsi="Times New Roman" w:cs="Times New Roman"/>
                <w:u w:val="single"/>
              </w:rPr>
              <w:t>6.</w:t>
            </w:r>
            <w:r w:rsidRPr="006772A2">
              <w:rPr>
                <w:rFonts w:ascii="Times New Roman" w:hAnsi="Times New Roman" w:cs="Times New Roman"/>
                <w:u w:val="single"/>
              </w:rPr>
              <w:tab/>
              <w:t>Аренда нежилого помещения для реализации проекта в области творческих (креативных) индустрий (не б</w:t>
            </w:r>
            <w:r w:rsidR="006772A2">
              <w:rPr>
                <w:rFonts w:ascii="Times New Roman" w:hAnsi="Times New Roman" w:cs="Times New Roman"/>
                <w:u w:val="single"/>
              </w:rPr>
              <w:t>олее 20 % от стоимости проекта)</w:t>
            </w:r>
          </w:p>
        </w:tc>
      </w:tr>
      <w:tr w:rsidR="004032EF" w:rsidTr="006772A2">
        <w:trPr>
          <w:trHeight w:val="407"/>
        </w:trPr>
        <w:tc>
          <w:tcPr>
            <w:tcW w:w="19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</w:tr>
      <w:tr w:rsidR="004032EF" w:rsidTr="00155090">
        <w:trPr>
          <w:trHeight w:val="407"/>
        </w:trPr>
        <w:tc>
          <w:tcPr>
            <w:tcW w:w="10635" w:type="dxa"/>
            <w:gridSpan w:val="7"/>
          </w:tcPr>
          <w:p w:rsidR="004032EF" w:rsidRPr="006772A2" w:rsidRDefault="006772A2" w:rsidP="00531182">
            <w:pPr>
              <w:rPr>
                <w:rFonts w:ascii="Times New Roman" w:hAnsi="Times New Roman" w:cs="Times New Roman"/>
              </w:rPr>
            </w:pPr>
            <w:r w:rsidRPr="006772A2">
              <w:rPr>
                <w:rFonts w:ascii="Times New Roman" w:hAnsi="Times New Roman" w:cs="Times New Roman"/>
              </w:rPr>
              <w:t>7.</w:t>
            </w:r>
            <w:r w:rsidRPr="006772A2">
              <w:rPr>
                <w:rFonts w:ascii="Times New Roman" w:hAnsi="Times New Roman" w:cs="Times New Roman"/>
              </w:rPr>
              <w:tab/>
            </w:r>
            <w:r w:rsidRPr="006772A2">
              <w:rPr>
                <w:rFonts w:ascii="Times New Roman" w:hAnsi="Times New Roman" w:cs="Times New Roman"/>
                <w:u w:val="single"/>
              </w:rPr>
              <w:t>Ремонт нежилого помещения, включая приобретение строительных материалов, оборудования, необходимых для ремонта помещения</w:t>
            </w:r>
          </w:p>
        </w:tc>
      </w:tr>
      <w:tr w:rsidR="004032EF" w:rsidTr="006772A2">
        <w:trPr>
          <w:trHeight w:val="407"/>
        </w:trPr>
        <w:tc>
          <w:tcPr>
            <w:tcW w:w="19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4032EF" w:rsidRPr="006772A2" w:rsidRDefault="004032EF" w:rsidP="00531182">
            <w:pPr>
              <w:rPr>
                <w:rFonts w:ascii="Times New Roman" w:hAnsi="Times New Roman" w:cs="Times New Roman"/>
              </w:rPr>
            </w:pPr>
          </w:p>
        </w:tc>
      </w:tr>
      <w:tr w:rsidR="006772A2" w:rsidTr="00DA01A0">
        <w:trPr>
          <w:trHeight w:val="407"/>
        </w:trPr>
        <w:tc>
          <w:tcPr>
            <w:tcW w:w="10635" w:type="dxa"/>
            <w:gridSpan w:val="7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  <w:r w:rsidRPr="006772A2">
              <w:rPr>
                <w:rFonts w:ascii="Times New Roman" w:hAnsi="Times New Roman" w:cs="Times New Roman"/>
              </w:rPr>
              <w:t>8.</w:t>
            </w:r>
            <w:r w:rsidRPr="006772A2">
              <w:rPr>
                <w:rFonts w:ascii="Times New Roman" w:hAnsi="Times New Roman" w:cs="Times New Roman"/>
              </w:rPr>
              <w:tab/>
            </w:r>
            <w:r w:rsidRPr="006772A2">
              <w:rPr>
                <w:rFonts w:ascii="Times New Roman" w:hAnsi="Times New Roman" w:cs="Times New Roman"/>
                <w:u w:val="single"/>
              </w:rPr>
              <w:t>Обучение, стажировка заявителя и работников заявителя</w:t>
            </w:r>
          </w:p>
        </w:tc>
      </w:tr>
      <w:tr w:rsidR="006772A2" w:rsidTr="006772A2">
        <w:trPr>
          <w:trHeight w:val="407"/>
        </w:trPr>
        <w:tc>
          <w:tcPr>
            <w:tcW w:w="1951" w:type="dxa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</w:p>
        </w:tc>
      </w:tr>
      <w:tr w:rsidR="006772A2" w:rsidTr="0021340F">
        <w:trPr>
          <w:trHeight w:val="407"/>
        </w:trPr>
        <w:tc>
          <w:tcPr>
            <w:tcW w:w="10635" w:type="dxa"/>
            <w:gridSpan w:val="7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  <w:r w:rsidRPr="006772A2">
              <w:rPr>
                <w:rFonts w:ascii="Times New Roman" w:hAnsi="Times New Roman" w:cs="Times New Roman"/>
              </w:rPr>
              <w:t>9.</w:t>
            </w:r>
            <w:r w:rsidRPr="006772A2">
              <w:rPr>
                <w:rFonts w:ascii="Times New Roman" w:hAnsi="Times New Roman" w:cs="Times New Roman"/>
              </w:rPr>
              <w:tab/>
            </w:r>
            <w:r w:rsidRPr="006772A2">
              <w:rPr>
                <w:rFonts w:ascii="Times New Roman" w:hAnsi="Times New Roman" w:cs="Times New Roman"/>
                <w:u w:val="single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</w:t>
            </w:r>
          </w:p>
        </w:tc>
      </w:tr>
      <w:tr w:rsidR="006772A2" w:rsidTr="006772A2">
        <w:trPr>
          <w:trHeight w:val="407"/>
        </w:trPr>
        <w:tc>
          <w:tcPr>
            <w:tcW w:w="1951" w:type="dxa"/>
          </w:tcPr>
          <w:p w:rsidR="006772A2" w:rsidRDefault="006772A2" w:rsidP="00531182"/>
        </w:tc>
        <w:tc>
          <w:tcPr>
            <w:tcW w:w="851" w:type="dxa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2A2" w:rsidRPr="006772A2" w:rsidRDefault="006772A2" w:rsidP="00531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772A2" w:rsidRDefault="006772A2" w:rsidP="00531182"/>
        </w:tc>
        <w:tc>
          <w:tcPr>
            <w:tcW w:w="1261" w:type="dxa"/>
          </w:tcPr>
          <w:p w:rsidR="006772A2" w:rsidRDefault="006772A2" w:rsidP="00531182"/>
        </w:tc>
        <w:tc>
          <w:tcPr>
            <w:tcW w:w="2462" w:type="dxa"/>
          </w:tcPr>
          <w:p w:rsidR="006772A2" w:rsidRDefault="006772A2" w:rsidP="00531182"/>
        </w:tc>
      </w:tr>
      <w:tr w:rsidR="004032EF" w:rsidTr="005D1F84">
        <w:trPr>
          <w:trHeight w:val="407"/>
        </w:trPr>
        <w:tc>
          <w:tcPr>
            <w:tcW w:w="10635" w:type="dxa"/>
            <w:gridSpan w:val="7"/>
          </w:tcPr>
          <w:p w:rsidR="004032EF" w:rsidRPr="006772A2" w:rsidRDefault="006772A2" w:rsidP="00531182">
            <w:pPr>
              <w:rPr>
                <w:rFonts w:ascii="Times New Roman" w:hAnsi="Times New Roman" w:cs="Times New Roman"/>
                <w:u w:val="single"/>
              </w:rPr>
            </w:pPr>
            <w:r w:rsidRPr="006772A2">
              <w:rPr>
                <w:rFonts w:ascii="Times New Roman" w:hAnsi="Times New Roman" w:cs="Times New Roman"/>
                <w:u w:val="single"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u w:val="single"/>
              </w:rPr>
              <w:t xml:space="preserve"> И</w:t>
            </w:r>
            <w:r w:rsidRPr="006772A2">
              <w:rPr>
                <w:rFonts w:ascii="Times New Roman" w:hAnsi="Times New Roman" w:cs="Times New Roman"/>
                <w:u w:val="single"/>
              </w:rPr>
              <w:t>ные планируемые расходы, связанные с созданием, распространением, популяризацией проекта в области творческих (креативных) индустрий.</w:t>
            </w:r>
          </w:p>
        </w:tc>
      </w:tr>
      <w:tr w:rsidR="004032EF" w:rsidTr="006772A2">
        <w:trPr>
          <w:trHeight w:val="407"/>
        </w:trPr>
        <w:tc>
          <w:tcPr>
            <w:tcW w:w="1951" w:type="dxa"/>
          </w:tcPr>
          <w:p w:rsidR="004032EF" w:rsidRDefault="004032EF" w:rsidP="00531182"/>
        </w:tc>
        <w:tc>
          <w:tcPr>
            <w:tcW w:w="851" w:type="dxa"/>
          </w:tcPr>
          <w:p w:rsidR="004032EF" w:rsidRDefault="004032EF" w:rsidP="00531182"/>
        </w:tc>
        <w:tc>
          <w:tcPr>
            <w:tcW w:w="1134" w:type="dxa"/>
          </w:tcPr>
          <w:p w:rsidR="004032EF" w:rsidRDefault="004032EF" w:rsidP="00531182"/>
        </w:tc>
        <w:tc>
          <w:tcPr>
            <w:tcW w:w="1417" w:type="dxa"/>
          </w:tcPr>
          <w:p w:rsidR="004032EF" w:rsidRDefault="004032EF" w:rsidP="00531182"/>
        </w:tc>
        <w:tc>
          <w:tcPr>
            <w:tcW w:w="1559" w:type="dxa"/>
          </w:tcPr>
          <w:p w:rsidR="004032EF" w:rsidRDefault="004032EF" w:rsidP="00531182"/>
        </w:tc>
        <w:tc>
          <w:tcPr>
            <w:tcW w:w="1261" w:type="dxa"/>
          </w:tcPr>
          <w:p w:rsidR="004032EF" w:rsidRDefault="004032EF" w:rsidP="00531182"/>
        </w:tc>
        <w:tc>
          <w:tcPr>
            <w:tcW w:w="2462" w:type="dxa"/>
          </w:tcPr>
          <w:p w:rsidR="004032EF" w:rsidRDefault="004032EF" w:rsidP="00531182"/>
        </w:tc>
      </w:tr>
    </w:tbl>
    <w:p w:rsidR="004032EF" w:rsidRDefault="00C037A2" w:rsidP="00FE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4032EF" w:rsidRPr="00FE1840" w:rsidRDefault="00C037A2" w:rsidP="004A2F2C">
      <w:pPr>
        <w:jc w:val="center"/>
        <w:rPr>
          <w:rFonts w:ascii="Times New Roman" w:hAnsi="Times New Roman" w:cs="Times New Roman"/>
          <w:b/>
        </w:rPr>
      </w:pPr>
      <w:r w:rsidRPr="00FE1840">
        <w:rPr>
          <w:rFonts w:ascii="Times New Roman" w:hAnsi="Times New Roman" w:cs="Times New Roman"/>
        </w:rPr>
        <w:t xml:space="preserve">В этом разделе </w:t>
      </w:r>
      <w:r w:rsidR="00FE1840" w:rsidRPr="00FE1840">
        <w:rPr>
          <w:rFonts w:ascii="Times New Roman" w:eastAsia="Times New Roman" w:hAnsi="Times New Roman" w:cs="Times New Roman"/>
          <w:lang w:eastAsia="ru-RU"/>
        </w:rPr>
        <w:t>можно указать дополнительную информацию, которая</w:t>
      </w:r>
      <w:r w:rsidR="0067763E">
        <w:rPr>
          <w:rFonts w:ascii="Times New Roman" w:eastAsia="Times New Roman" w:hAnsi="Times New Roman" w:cs="Times New Roman"/>
          <w:lang w:eastAsia="ru-RU"/>
        </w:rPr>
        <w:t>,</w:t>
      </w:r>
      <w:r w:rsidR="00FE1840" w:rsidRPr="00FE1840">
        <w:rPr>
          <w:rFonts w:ascii="Times New Roman" w:eastAsia="Times New Roman" w:hAnsi="Times New Roman" w:cs="Times New Roman"/>
          <w:lang w:eastAsia="ru-RU"/>
        </w:rPr>
        <w:t xml:space="preserve"> по-вашему мнению</w:t>
      </w:r>
      <w:r w:rsidR="0067763E">
        <w:rPr>
          <w:rFonts w:ascii="Times New Roman" w:eastAsia="Times New Roman" w:hAnsi="Times New Roman" w:cs="Times New Roman"/>
          <w:lang w:eastAsia="ru-RU"/>
        </w:rPr>
        <w:t>,</w:t>
      </w:r>
      <w:r w:rsidR="00FE1840" w:rsidRPr="00FE1840">
        <w:rPr>
          <w:rFonts w:ascii="Times New Roman" w:eastAsia="Times New Roman" w:hAnsi="Times New Roman" w:cs="Times New Roman"/>
          <w:lang w:eastAsia="ru-RU"/>
        </w:rPr>
        <w:t xml:space="preserve"> необходима для более </w:t>
      </w:r>
      <w:r w:rsidR="0067763E">
        <w:rPr>
          <w:rFonts w:ascii="Times New Roman" w:eastAsia="Times New Roman" w:hAnsi="Times New Roman" w:cs="Times New Roman"/>
          <w:lang w:eastAsia="ru-RU"/>
        </w:rPr>
        <w:t xml:space="preserve">детального </w:t>
      </w:r>
      <w:r w:rsidR="00FE1840" w:rsidRPr="00FE1840">
        <w:rPr>
          <w:rFonts w:ascii="Times New Roman" w:eastAsia="Times New Roman" w:hAnsi="Times New Roman" w:cs="Times New Roman"/>
          <w:lang w:eastAsia="ru-RU"/>
        </w:rPr>
        <w:t xml:space="preserve">описания Вашего проекта.  </w:t>
      </w:r>
    </w:p>
    <w:p w:rsidR="004032EF" w:rsidRDefault="004032EF" w:rsidP="004A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EF" w:rsidRDefault="004032EF" w:rsidP="004A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2C" w:rsidRPr="004A2F2C" w:rsidRDefault="004A2F2C" w:rsidP="004A2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2F2C" w:rsidRPr="004A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C0F"/>
    <w:multiLevelType w:val="hybridMultilevel"/>
    <w:tmpl w:val="9CE0B140"/>
    <w:lvl w:ilvl="0" w:tplc="25B2A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1497B"/>
    <w:multiLevelType w:val="hybridMultilevel"/>
    <w:tmpl w:val="5350BE86"/>
    <w:lvl w:ilvl="0" w:tplc="88209D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950EF"/>
    <w:multiLevelType w:val="hybridMultilevel"/>
    <w:tmpl w:val="BBF2DD28"/>
    <w:lvl w:ilvl="0" w:tplc="F3B89136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A66CB"/>
    <w:multiLevelType w:val="hybridMultilevel"/>
    <w:tmpl w:val="63DA01A2"/>
    <w:lvl w:ilvl="0" w:tplc="E6061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93"/>
    <w:rsid w:val="00104E0E"/>
    <w:rsid w:val="002243B1"/>
    <w:rsid w:val="00265E96"/>
    <w:rsid w:val="002B5299"/>
    <w:rsid w:val="002C2D5A"/>
    <w:rsid w:val="003634BC"/>
    <w:rsid w:val="003F71D8"/>
    <w:rsid w:val="004032EF"/>
    <w:rsid w:val="00415DB4"/>
    <w:rsid w:val="004309E0"/>
    <w:rsid w:val="004A2F2C"/>
    <w:rsid w:val="004D136C"/>
    <w:rsid w:val="004E3893"/>
    <w:rsid w:val="00565E35"/>
    <w:rsid w:val="00596672"/>
    <w:rsid w:val="005B6244"/>
    <w:rsid w:val="006772A2"/>
    <w:rsid w:val="0067763E"/>
    <w:rsid w:val="006A18C7"/>
    <w:rsid w:val="006C4A33"/>
    <w:rsid w:val="00802D99"/>
    <w:rsid w:val="00837A05"/>
    <w:rsid w:val="00865B3D"/>
    <w:rsid w:val="00887085"/>
    <w:rsid w:val="008A27DD"/>
    <w:rsid w:val="00910626"/>
    <w:rsid w:val="00926161"/>
    <w:rsid w:val="009F2246"/>
    <w:rsid w:val="00B0149E"/>
    <w:rsid w:val="00B86FA6"/>
    <w:rsid w:val="00BE3FFA"/>
    <w:rsid w:val="00C037A2"/>
    <w:rsid w:val="00CC4FB1"/>
    <w:rsid w:val="00D04AFE"/>
    <w:rsid w:val="00E961FC"/>
    <w:rsid w:val="00F74758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7A05"/>
    <w:rPr>
      <w:color w:val="0000FF"/>
      <w:u w:val="single"/>
    </w:rPr>
  </w:style>
  <w:style w:type="table" w:styleId="a5">
    <w:name w:val="Table Grid"/>
    <w:basedOn w:val="a1"/>
    <w:uiPriority w:val="59"/>
    <w:rsid w:val="0040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3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7A05"/>
    <w:rPr>
      <w:color w:val="0000FF"/>
      <w:u w:val="single"/>
    </w:rPr>
  </w:style>
  <w:style w:type="table" w:styleId="a5">
    <w:name w:val="Table Grid"/>
    <w:basedOn w:val="a1"/>
    <w:uiPriority w:val="59"/>
    <w:rsid w:val="0040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2023-01-30T11:38:00Z</cp:lastPrinted>
  <dcterms:created xsi:type="dcterms:W3CDTF">2023-02-16T03:31:00Z</dcterms:created>
  <dcterms:modified xsi:type="dcterms:W3CDTF">2023-02-16T03:31:00Z</dcterms:modified>
</cp:coreProperties>
</file>